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40" w:rsidRDefault="004B549B" w:rsidP="004B549B">
      <w:pPr>
        <w:spacing w:after="55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Комплексный план массовых спортивных мероприятий школьного спортивного клуба «ЭНЕРГИЯ», на 202</w:t>
      </w:r>
      <w:r w:rsidR="00C531A3">
        <w:rPr>
          <w:rFonts w:ascii="Times New Roman" w:eastAsia="Times New Roman" w:hAnsi="Times New Roman" w:cs="Times New Roman"/>
          <w:b/>
          <w:sz w:val="36"/>
        </w:rPr>
        <w:t>4</w:t>
      </w:r>
      <w:r>
        <w:rPr>
          <w:rFonts w:ascii="Times New Roman" w:eastAsia="Times New Roman" w:hAnsi="Times New Roman" w:cs="Times New Roman"/>
          <w:b/>
          <w:sz w:val="36"/>
        </w:rPr>
        <w:t>-202</w:t>
      </w:r>
      <w:r w:rsidR="00C531A3">
        <w:rPr>
          <w:rFonts w:ascii="Times New Roman" w:eastAsia="Times New Roman" w:hAnsi="Times New Roman" w:cs="Times New Roman"/>
          <w:b/>
          <w:sz w:val="36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</w:rPr>
        <w:t xml:space="preserve"> учебный год</w:t>
      </w:r>
    </w:p>
    <w:tbl>
      <w:tblPr>
        <w:tblStyle w:val="TableGrid"/>
        <w:tblW w:w="14457" w:type="dxa"/>
        <w:tblInd w:w="-228" w:type="dxa"/>
        <w:tblCellMar>
          <w:top w:w="4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555"/>
        <w:gridCol w:w="5386"/>
        <w:gridCol w:w="3687"/>
        <w:gridCol w:w="3829"/>
      </w:tblGrid>
      <w:tr w:rsidR="004C2140" w:rsidTr="004B549B">
        <w:trPr>
          <w:trHeight w:val="28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0" w:rsidRDefault="004B549B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Месяц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0" w:rsidRDefault="004B549B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0" w:rsidRDefault="004B549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0" w:rsidRDefault="004B549B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</w:t>
            </w:r>
          </w:p>
        </w:tc>
      </w:tr>
      <w:tr w:rsidR="004C2140" w:rsidTr="004B549B">
        <w:trPr>
          <w:trHeight w:val="56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0" w:rsidRDefault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0" w:rsidRDefault="004B549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по легкой атлетике, эстафета: 5-6 класс; 7-9 класс.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0" w:rsidRDefault="004B549B" w:rsidP="004B549B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МБОУ «В-Чебулинская СОШ» 5-9 класс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0" w:rsidRDefault="004B54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Асташова О.И. </w:t>
            </w:r>
          </w:p>
          <w:p w:rsidR="004C2140" w:rsidRDefault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</w:t>
            </w:r>
          </w:p>
        </w:tc>
      </w:tr>
      <w:tr w:rsidR="004B549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по челночному бегу, эстафета: 3-4 класс.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МБОУ «В-Чебулинская СОШ» 5-9 класс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Асташова О.И. </w:t>
            </w:r>
          </w:p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</w:t>
            </w:r>
          </w:p>
        </w:tc>
      </w:tr>
      <w:tr w:rsidR="004B549B" w:rsidTr="004B549B">
        <w:trPr>
          <w:trHeight w:val="56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Предварительный прием нормативов ГТО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МБОУ «В-Чебулинская СОШ» 5-9 класс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Асташова О.И. </w:t>
            </w:r>
          </w:p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</w:t>
            </w:r>
          </w:p>
        </w:tc>
      </w:tr>
      <w:tr w:rsidR="004B549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Предварительный прием нормативов ГТО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МБОУ «В-Чебулинская СОШ» 5-9 класс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Асташова О.И. </w:t>
            </w:r>
          </w:p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</w:t>
            </w:r>
          </w:p>
        </w:tc>
      </w:tr>
      <w:tr w:rsidR="004B549B" w:rsidTr="004B549B">
        <w:trPr>
          <w:trHeight w:val="56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ind w:right="2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Состязания по пионерболу 5-6 класс Состязания по волейболу 7-9 класс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МБОУ «В-Чебулинская СОШ» 5-9 класс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Асташова О.И. </w:t>
            </w:r>
          </w:p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</w:t>
            </w:r>
          </w:p>
        </w:tc>
      </w:tr>
      <w:tr w:rsidR="004B549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Пионербол- 3 и 4 класс. </w:t>
            </w:r>
          </w:p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Подвижные игры-эстафета для 1-2 класса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МБОУ «В-Чебулинская СОШ» 5-9 класс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Асташова О.И. </w:t>
            </w:r>
          </w:p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</w:t>
            </w:r>
          </w:p>
        </w:tc>
      </w:tr>
      <w:tr w:rsidR="004B549B" w:rsidTr="004B549B">
        <w:trPr>
          <w:trHeight w:val="56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«Новогодняя гонка»-лыжная эстафета.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МБОУ «В-Чебулинская СОШ» 5-9 класс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Асташова О.И. </w:t>
            </w:r>
          </w:p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</w:t>
            </w:r>
          </w:p>
        </w:tc>
      </w:tr>
      <w:tr w:rsidR="004B549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«Новогодняя гонка»-лыжная эстафета.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МБОУ «В-Чебулинская СОШ» 5-9 класс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Асташова О.И. </w:t>
            </w:r>
          </w:p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</w:t>
            </w:r>
          </w:p>
        </w:tc>
      </w:tr>
      <w:tr w:rsidR="004B549B" w:rsidTr="004B549B">
        <w:trPr>
          <w:trHeight w:val="56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«Мама, Папа, Я-спортивная семья!» - эстафеты с родителями и детьми.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МБОУ «В-Чебулинская СОШ» 5-9 класс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Асташова О.И. </w:t>
            </w:r>
          </w:p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</w:t>
            </w:r>
          </w:p>
        </w:tc>
      </w:tr>
      <w:tr w:rsidR="004B549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«Мама, Папа, Я-спортивная семья!» - эстафеты с родителями и детьми.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МБОУ «В-Чебулинская СОШ» 5-9 класс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Асташова О.И. </w:t>
            </w:r>
          </w:p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</w:t>
            </w:r>
          </w:p>
        </w:tc>
      </w:tr>
      <w:tr w:rsidR="004B549B" w:rsidTr="004B549B">
        <w:trPr>
          <w:trHeight w:val="56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«Защитники отечества»-комплекс состязаний для мальчиков.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МБОУ «В-Чебулинская СОШ» 5-9 класс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Асташова О.И. </w:t>
            </w:r>
          </w:p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</w:t>
            </w:r>
          </w:p>
        </w:tc>
      </w:tr>
      <w:tr w:rsidR="004B549B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«Юные богатыри»-эстафеты.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МБОУ «В-Чебулинская СОШ» 5-9 класс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Асташова О.И. </w:t>
            </w:r>
          </w:p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</w:t>
            </w:r>
          </w:p>
        </w:tc>
      </w:tr>
      <w:tr w:rsidR="004B549B" w:rsidTr="004B549B">
        <w:trPr>
          <w:trHeight w:val="56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Март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Состязание по баскетболу: 5-6 класс; 7-9 класс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МБОУ «В-Чебулинская СОШ» 5-9 класс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Асташова О.И. </w:t>
            </w:r>
          </w:p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</w:t>
            </w:r>
          </w:p>
        </w:tc>
      </w:tr>
      <w:tr w:rsidR="004B549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здоровья!»-эстафеты 1-2 класс; 3-4 класс.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МБОУ «В-Чебулинская СОШ» 5-9 класс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Асташова О.И. </w:t>
            </w:r>
          </w:p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</w:t>
            </w:r>
          </w:p>
        </w:tc>
      </w:tr>
      <w:tr w:rsidR="004B549B" w:rsidTr="004B549B">
        <w:trPr>
          <w:trHeight w:val="56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Турнир по настольному теннису: 5-6 класс, 7-9 класс.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МБОУ «В-Чебулинская СОШ» 5-9 класс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Асташова О.И. </w:t>
            </w:r>
          </w:p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</w:t>
            </w:r>
          </w:p>
        </w:tc>
      </w:tr>
      <w:tr w:rsidR="004B549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tabs>
                <w:tab w:val="center" w:pos="1789"/>
                <w:tab w:val="right" w:pos="5232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подвижных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игр»-развлекательная </w:t>
            </w:r>
          </w:p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спортивная программа из подвижных игр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МБОУ «В-Чебулинская СОШ» 5-9 класс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Асташова О.И. </w:t>
            </w:r>
          </w:p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</w:t>
            </w:r>
          </w:p>
        </w:tc>
      </w:tr>
      <w:tr w:rsidR="004B549B" w:rsidTr="004B549B">
        <w:trPr>
          <w:trHeight w:val="56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Турнир по настольному теннису.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МБОУ «В-Чебулинская СОШ» 5-9 класс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Асташова О.И. </w:t>
            </w:r>
          </w:p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</w:t>
            </w:r>
          </w:p>
        </w:tc>
      </w:tr>
      <w:tr w:rsidR="004B549B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Эстафеты: 1-2 класс; 3-4 класс.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МБОУ «В-Чебулинская СОШ» 5-9 класс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49B" w:rsidRDefault="004B549B" w:rsidP="004B54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Асташова О.И. </w:t>
            </w:r>
          </w:p>
          <w:p w:rsidR="004B549B" w:rsidRDefault="004B549B" w:rsidP="004B549B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</w:t>
            </w:r>
          </w:p>
        </w:tc>
      </w:tr>
    </w:tbl>
    <w:p w:rsidR="004C2140" w:rsidRDefault="004B549B">
      <w:pPr>
        <w:spacing w:after="0"/>
        <w:ind w:left="7165"/>
        <w:jc w:val="both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sectPr w:rsidR="004C2140" w:rsidSect="00BD1C10">
      <w:pgSz w:w="16838" w:h="11906" w:orient="landscape"/>
      <w:pgMar w:top="1707" w:right="1260" w:bottom="992" w:left="12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40"/>
    <w:rsid w:val="004B549B"/>
    <w:rsid w:val="004C2140"/>
    <w:rsid w:val="00BD1C10"/>
    <w:rsid w:val="00C531A3"/>
    <w:rsid w:val="00D3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B1AE"/>
  <w15:docId w15:val="{81D924BB-AE75-453C-BA3E-FFDB60D6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C10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D1C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Физкультура</dc:creator>
  <cp:lastModifiedBy>ПК № 22 Зам по ВР</cp:lastModifiedBy>
  <cp:revision>2</cp:revision>
  <dcterms:created xsi:type="dcterms:W3CDTF">2024-12-09T06:06:00Z</dcterms:created>
  <dcterms:modified xsi:type="dcterms:W3CDTF">2024-12-09T06:06:00Z</dcterms:modified>
</cp:coreProperties>
</file>